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9099" w14:textId="0E58BACE" w:rsidR="007E459D" w:rsidRPr="004762E4" w:rsidRDefault="004762E4" w:rsidP="007E459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1236572"/>
      <w:r w:rsidRPr="004762E4">
        <w:rPr>
          <w:rFonts w:ascii="Times New Roman" w:hAnsi="Times New Roman" w:cs="Times New Roman"/>
          <w:b/>
          <w:bCs/>
          <w:sz w:val="28"/>
          <w:szCs w:val="28"/>
        </w:rPr>
        <w:t>Met De Ploeg in de stilte</w:t>
      </w:r>
    </w:p>
    <w:p w14:paraId="18455498" w14:textId="77777777" w:rsidR="008B0EF0" w:rsidRPr="004762E4" w:rsidRDefault="008B0EF0" w:rsidP="007E4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BCFE8C" w14:textId="02F28398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Groninger kunstkring De Ploeg exposeert van 28 april 2024 tot en met 15 september 2024 in  Museum Klooster Ter Apel</w:t>
      </w:r>
      <w:r w:rsidR="008B0EF0" w:rsidRPr="004762E4">
        <w:rPr>
          <w:rFonts w:ascii="Times New Roman" w:hAnsi="Times New Roman" w:cs="Times New Roman"/>
          <w:sz w:val="24"/>
          <w:szCs w:val="24"/>
        </w:rPr>
        <w:t xml:space="preserve"> met de tentoonstelling ‘Stilte’</w:t>
      </w:r>
      <w:r w:rsidRPr="004762E4">
        <w:rPr>
          <w:rFonts w:ascii="Times New Roman" w:hAnsi="Times New Roman" w:cs="Times New Roman"/>
          <w:sz w:val="24"/>
          <w:szCs w:val="24"/>
        </w:rPr>
        <w:t xml:space="preserve">. </w:t>
      </w:r>
      <w:r w:rsidR="00B642C9" w:rsidRPr="004762E4">
        <w:rPr>
          <w:rFonts w:ascii="Times New Roman" w:hAnsi="Times New Roman" w:cs="Times New Roman"/>
          <w:sz w:val="24"/>
          <w:szCs w:val="24"/>
        </w:rPr>
        <w:t>De rol van stilte is in het kloostergebouw heel duidelijk. De verbinding</w:t>
      </w:r>
      <w:r w:rsidRPr="004762E4">
        <w:rPr>
          <w:rFonts w:ascii="Times New Roman" w:hAnsi="Times New Roman" w:cs="Times New Roman"/>
          <w:sz w:val="24"/>
          <w:szCs w:val="24"/>
        </w:rPr>
        <w:t xml:space="preserve"> </w:t>
      </w:r>
      <w:r w:rsidR="00B642C9" w:rsidRPr="004762E4">
        <w:rPr>
          <w:rFonts w:ascii="Times New Roman" w:hAnsi="Times New Roman" w:cs="Times New Roman"/>
          <w:sz w:val="24"/>
          <w:szCs w:val="24"/>
        </w:rPr>
        <w:t xml:space="preserve">van het gebouw met </w:t>
      </w:r>
      <w:r w:rsidRPr="004762E4">
        <w:rPr>
          <w:rFonts w:ascii="Times New Roman" w:hAnsi="Times New Roman" w:cs="Times New Roman"/>
          <w:sz w:val="24"/>
          <w:szCs w:val="24"/>
        </w:rPr>
        <w:t>De Ploeg</w:t>
      </w:r>
      <w:r w:rsidR="00B642C9" w:rsidRPr="004762E4">
        <w:rPr>
          <w:rFonts w:ascii="Times New Roman" w:hAnsi="Times New Roman" w:cs="Times New Roman"/>
          <w:sz w:val="24"/>
          <w:szCs w:val="24"/>
        </w:rPr>
        <w:t xml:space="preserve"> is al oud</w:t>
      </w:r>
      <w:r w:rsidRPr="004762E4">
        <w:rPr>
          <w:rFonts w:ascii="Times New Roman" w:hAnsi="Times New Roman" w:cs="Times New Roman"/>
          <w:sz w:val="24"/>
          <w:szCs w:val="24"/>
        </w:rPr>
        <w:t xml:space="preserve">, </w:t>
      </w:r>
      <w:r w:rsidR="008B0EF0" w:rsidRPr="004762E4">
        <w:rPr>
          <w:rFonts w:ascii="Times New Roman" w:hAnsi="Times New Roman" w:cs="Times New Roman"/>
          <w:sz w:val="24"/>
          <w:szCs w:val="24"/>
        </w:rPr>
        <w:t xml:space="preserve">want </w:t>
      </w:r>
      <w:r w:rsidRPr="004762E4">
        <w:rPr>
          <w:rFonts w:ascii="Times New Roman" w:hAnsi="Times New Roman" w:cs="Times New Roman"/>
          <w:sz w:val="24"/>
          <w:szCs w:val="24"/>
        </w:rPr>
        <w:t>naast werk van oud</w:t>
      </w:r>
      <w:r w:rsidR="008B0EF0" w:rsidRPr="004762E4">
        <w:rPr>
          <w:rFonts w:ascii="Times New Roman" w:hAnsi="Times New Roman" w:cs="Times New Roman"/>
          <w:sz w:val="24"/>
          <w:szCs w:val="24"/>
        </w:rPr>
        <w:t>-</w:t>
      </w:r>
      <w:r w:rsidRPr="004762E4">
        <w:rPr>
          <w:rFonts w:ascii="Times New Roman" w:hAnsi="Times New Roman" w:cs="Times New Roman"/>
          <w:sz w:val="24"/>
          <w:szCs w:val="24"/>
        </w:rPr>
        <w:t>Ploeglid Henk Helmantel</w:t>
      </w:r>
      <w:r w:rsidR="008B0EF0" w:rsidRPr="004762E4">
        <w:rPr>
          <w:rFonts w:ascii="Times New Roman" w:hAnsi="Times New Roman" w:cs="Times New Roman"/>
          <w:sz w:val="24"/>
          <w:szCs w:val="24"/>
        </w:rPr>
        <w:t xml:space="preserve"> en</w:t>
      </w:r>
      <w:r w:rsidRPr="004762E4">
        <w:rPr>
          <w:rFonts w:ascii="Times New Roman" w:hAnsi="Times New Roman" w:cs="Times New Roman"/>
          <w:sz w:val="24"/>
          <w:szCs w:val="24"/>
        </w:rPr>
        <w:t xml:space="preserve"> </w:t>
      </w:r>
      <w:r w:rsidR="00340FCF" w:rsidRPr="004762E4">
        <w:rPr>
          <w:rFonts w:ascii="Times New Roman" w:hAnsi="Times New Roman" w:cs="Times New Roman"/>
          <w:sz w:val="24"/>
          <w:szCs w:val="24"/>
        </w:rPr>
        <w:t>het</w:t>
      </w:r>
      <w:r w:rsidRPr="004762E4">
        <w:rPr>
          <w:rFonts w:ascii="Times New Roman" w:hAnsi="Times New Roman" w:cs="Times New Roman"/>
          <w:sz w:val="24"/>
          <w:szCs w:val="24"/>
        </w:rPr>
        <w:t xml:space="preserve"> huidige Ploeglid Geert Schreuder, zijn er glas</w:t>
      </w:r>
      <w:r w:rsidR="008B0EF0" w:rsidRPr="004762E4">
        <w:rPr>
          <w:rFonts w:ascii="Times New Roman" w:hAnsi="Times New Roman" w:cs="Times New Roman"/>
          <w:sz w:val="24"/>
          <w:szCs w:val="24"/>
        </w:rPr>
        <w:t>-</w:t>
      </w:r>
      <w:r w:rsidRPr="004762E4">
        <w:rPr>
          <w:rFonts w:ascii="Times New Roman" w:hAnsi="Times New Roman" w:cs="Times New Roman"/>
          <w:sz w:val="24"/>
          <w:szCs w:val="24"/>
        </w:rPr>
        <w:t>in</w:t>
      </w:r>
      <w:r w:rsidR="008B0EF0" w:rsidRPr="004762E4">
        <w:rPr>
          <w:rFonts w:ascii="Times New Roman" w:hAnsi="Times New Roman" w:cs="Times New Roman"/>
          <w:sz w:val="24"/>
          <w:szCs w:val="24"/>
        </w:rPr>
        <w:t>-</w:t>
      </w:r>
      <w:r w:rsidRPr="004762E4">
        <w:rPr>
          <w:rFonts w:ascii="Times New Roman" w:hAnsi="Times New Roman" w:cs="Times New Roman"/>
          <w:sz w:val="24"/>
          <w:szCs w:val="24"/>
        </w:rPr>
        <w:t xml:space="preserve">lood ramen te bewonderen van </w:t>
      </w:r>
      <w:r w:rsidR="008B0EF0" w:rsidRPr="004762E4">
        <w:rPr>
          <w:rFonts w:ascii="Times New Roman" w:hAnsi="Times New Roman" w:cs="Times New Roman"/>
          <w:sz w:val="24"/>
          <w:szCs w:val="24"/>
        </w:rPr>
        <w:t xml:space="preserve">de hand van </w:t>
      </w:r>
      <w:r w:rsidRPr="004762E4">
        <w:rPr>
          <w:rFonts w:ascii="Times New Roman" w:hAnsi="Times New Roman" w:cs="Times New Roman"/>
          <w:sz w:val="24"/>
          <w:szCs w:val="24"/>
        </w:rPr>
        <w:t xml:space="preserve">Johan Dijkstra. </w:t>
      </w:r>
    </w:p>
    <w:p w14:paraId="2A370D78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</w:p>
    <w:p w14:paraId="693D20E1" w14:textId="77AC5225" w:rsidR="00B642C9" w:rsidRPr="004762E4" w:rsidRDefault="008A6592" w:rsidP="00B642C9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Aly van der Wal,</w:t>
      </w:r>
      <w:r w:rsidR="00D917A0" w:rsidRPr="004762E4">
        <w:rPr>
          <w:rFonts w:ascii="Times New Roman" w:hAnsi="Times New Roman" w:cs="Times New Roman"/>
          <w:sz w:val="24"/>
          <w:szCs w:val="24"/>
        </w:rPr>
        <w:t xml:space="preserve"> </w:t>
      </w:r>
      <w:r w:rsidRPr="004762E4">
        <w:rPr>
          <w:rFonts w:ascii="Times New Roman" w:hAnsi="Times New Roman" w:cs="Times New Roman"/>
          <w:sz w:val="24"/>
          <w:szCs w:val="24"/>
        </w:rPr>
        <w:t xml:space="preserve">Reinier van den Berg, Lydia Jonkman, Arien de Groot, Josefien Alkema, Marjan Cornelius, Dik Breunis, Silvia Benniks, Geert Schreuder, </w:t>
      </w:r>
      <w:r w:rsidR="00E54414" w:rsidRPr="004762E4">
        <w:rPr>
          <w:rFonts w:ascii="Times New Roman" w:hAnsi="Times New Roman" w:cs="Times New Roman"/>
          <w:sz w:val="24"/>
          <w:szCs w:val="24"/>
        </w:rPr>
        <w:t xml:space="preserve">Annelies Gommer, </w:t>
      </w:r>
      <w:r w:rsidRPr="004762E4">
        <w:rPr>
          <w:rFonts w:ascii="Times New Roman" w:hAnsi="Times New Roman" w:cs="Times New Roman"/>
          <w:sz w:val="24"/>
          <w:szCs w:val="24"/>
        </w:rPr>
        <w:t>Marloes Buigel Boering</w:t>
      </w:r>
      <w:r w:rsidR="00422E4F" w:rsidRPr="004762E4">
        <w:rPr>
          <w:rFonts w:ascii="Times New Roman" w:hAnsi="Times New Roman" w:cs="Times New Roman"/>
          <w:sz w:val="24"/>
          <w:szCs w:val="24"/>
        </w:rPr>
        <w:t xml:space="preserve"> en</w:t>
      </w:r>
      <w:r w:rsidRPr="004762E4">
        <w:rPr>
          <w:rFonts w:ascii="Times New Roman" w:hAnsi="Times New Roman" w:cs="Times New Roman"/>
          <w:sz w:val="24"/>
          <w:szCs w:val="24"/>
        </w:rPr>
        <w:t xml:space="preserve"> Mary Velthoen</w:t>
      </w:r>
      <w:r w:rsidR="00340FCF" w:rsidRPr="004762E4">
        <w:rPr>
          <w:rFonts w:ascii="Times New Roman" w:hAnsi="Times New Roman" w:cs="Times New Roman"/>
          <w:sz w:val="24"/>
          <w:szCs w:val="24"/>
        </w:rPr>
        <w:t xml:space="preserve"> stellen werk tentoon met stilte als inspiratiebron</w:t>
      </w:r>
      <w:r w:rsidR="00B642C9" w:rsidRPr="004762E4">
        <w:rPr>
          <w:rFonts w:ascii="Times New Roman" w:hAnsi="Times New Roman" w:cs="Times New Roman"/>
          <w:sz w:val="24"/>
          <w:szCs w:val="24"/>
        </w:rPr>
        <w:t>. Twee gastexposanten leveren een bijdrage aan ‘Stilte’: Maarten Dalstra geeft met zijn schilderijen zijn visie op stilte, Renée Luth doet dat met fotografie</w:t>
      </w:r>
      <w:r w:rsidR="00345B1A" w:rsidRPr="004762E4">
        <w:rPr>
          <w:rFonts w:ascii="Times New Roman" w:hAnsi="Times New Roman" w:cs="Times New Roman"/>
          <w:sz w:val="24"/>
          <w:szCs w:val="24"/>
        </w:rPr>
        <w:t xml:space="preserve"> en een gedicht</w:t>
      </w:r>
      <w:r w:rsidR="00B642C9" w:rsidRPr="004762E4">
        <w:rPr>
          <w:rFonts w:ascii="Times New Roman" w:hAnsi="Times New Roman" w:cs="Times New Roman"/>
          <w:sz w:val="24"/>
          <w:szCs w:val="24"/>
        </w:rPr>
        <w:t>.</w:t>
      </w:r>
    </w:p>
    <w:p w14:paraId="69233DDD" w14:textId="77777777" w:rsidR="00B642C9" w:rsidRPr="004762E4" w:rsidRDefault="00B642C9" w:rsidP="00B642C9">
      <w:pPr>
        <w:rPr>
          <w:rFonts w:ascii="Times New Roman" w:hAnsi="Times New Roman" w:cs="Times New Roman"/>
          <w:sz w:val="24"/>
          <w:szCs w:val="24"/>
        </w:rPr>
      </w:pPr>
    </w:p>
    <w:p w14:paraId="01AD98F2" w14:textId="34E19AE6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Stilte kan je op allerlei manieren ervaren</w:t>
      </w:r>
      <w:r w:rsidR="00340FCF" w:rsidRPr="004762E4">
        <w:rPr>
          <w:rFonts w:ascii="Times New Roman" w:hAnsi="Times New Roman" w:cs="Times New Roman"/>
          <w:sz w:val="24"/>
          <w:szCs w:val="24"/>
        </w:rPr>
        <w:t>. Wat</w:t>
      </w:r>
      <w:r w:rsidRPr="004762E4">
        <w:rPr>
          <w:rFonts w:ascii="Times New Roman" w:hAnsi="Times New Roman" w:cs="Times New Roman"/>
          <w:sz w:val="24"/>
          <w:szCs w:val="24"/>
        </w:rPr>
        <w:t xml:space="preserve"> betekent dat voor de kunstenaar</w:t>
      </w:r>
      <w:r w:rsidR="00340FCF" w:rsidRPr="004762E4">
        <w:rPr>
          <w:rFonts w:ascii="Times New Roman" w:hAnsi="Times New Roman" w:cs="Times New Roman"/>
          <w:sz w:val="24"/>
          <w:szCs w:val="24"/>
        </w:rPr>
        <w:t>? W</w:t>
      </w:r>
      <w:r w:rsidRPr="004762E4">
        <w:rPr>
          <w:rFonts w:ascii="Times New Roman" w:hAnsi="Times New Roman" w:cs="Times New Roman"/>
          <w:sz w:val="24"/>
          <w:szCs w:val="24"/>
        </w:rPr>
        <w:t xml:space="preserve">erkt hij of zij in stilte, </w:t>
      </w:r>
      <w:r w:rsidR="007A6431" w:rsidRPr="004762E4">
        <w:rPr>
          <w:rFonts w:ascii="Times New Roman" w:hAnsi="Times New Roman" w:cs="Times New Roman"/>
          <w:sz w:val="24"/>
          <w:szCs w:val="24"/>
        </w:rPr>
        <w:t>is</w:t>
      </w:r>
      <w:r w:rsidRPr="004762E4">
        <w:rPr>
          <w:rFonts w:ascii="Times New Roman" w:hAnsi="Times New Roman" w:cs="Times New Roman"/>
          <w:sz w:val="24"/>
          <w:szCs w:val="24"/>
        </w:rPr>
        <w:t xml:space="preserve"> stilte</w:t>
      </w:r>
      <w:r w:rsidR="007A6431" w:rsidRPr="004762E4">
        <w:rPr>
          <w:rFonts w:ascii="Times New Roman" w:hAnsi="Times New Roman" w:cs="Times New Roman"/>
          <w:sz w:val="24"/>
          <w:szCs w:val="24"/>
        </w:rPr>
        <w:t xml:space="preserve"> voelbaar,</w:t>
      </w:r>
      <w:r w:rsidR="001B06F2" w:rsidRPr="004762E4">
        <w:rPr>
          <w:rFonts w:ascii="Times New Roman" w:hAnsi="Times New Roman" w:cs="Times New Roman"/>
          <w:sz w:val="24"/>
          <w:szCs w:val="24"/>
        </w:rPr>
        <w:t xml:space="preserve"> te omschrijven met woorden</w:t>
      </w:r>
      <w:r w:rsidR="008B0EF0" w:rsidRPr="004762E4">
        <w:rPr>
          <w:rFonts w:ascii="Times New Roman" w:hAnsi="Times New Roman" w:cs="Times New Roman"/>
          <w:sz w:val="24"/>
          <w:szCs w:val="24"/>
        </w:rPr>
        <w:t>?</w:t>
      </w:r>
      <w:r w:rsidRPr="004762E4">
        <w:rPr>
          <w:rFonts w:ascii="Times New Roman" w:hAnsi="Times New Roman" w:cs="Times New Roman"/>
          <w:sz w:val="24"/>
          <w:szCs w:val="24"/>
        </w:rPr>
        <w:t xml:space="preserve"> Is er misschien een zekere stilte nodig om een schilderij te maken? En wat betekent </w:t>
      </w:r>
      <w:r w:rsidR="00340FCF" w:rsidRPr="004762E4">
        <w:rPr>
          <w:rFonts w:ascii="Times New Roman" w:hAnsi="Times New Roman" w:cs="Times New Roman"/>
          <w:sz w:val="24"/>
          <w:szCs w:val="24"/>
        </w:rPr>
        <w:t>het</w:t>
      </w:r>
      <w:r w:rsidRPr="004762E4">
        <w:rPr>
          <w:rFonts w:ascii="Times New Roman" w:hAnsi="Times New Roman" w:cs="Times New Roman"/>
          <w:sz w:val="24"/>
          <w:szCs w:val="24"/>
        </w:rPr>
        <w:t xml:space="preserve"> voor de kijker? Kan je </w:t>
      </w:r>
      <w:r w:rsidR="008B0EF0" w:rsidRPr="004762E4">
        <w:rPr>
          <w:rFonts w:ascii="Times New Roman" w:hAnsi="Times New Roman" w:cs="Times New Roman"/>
          <w:sz w:val="24"/>
          <w:szCs w:val="24"/>
        </w:rPr>
        <w:t>s</w:t>
      </w:r>
      <w:r w:rsidRPr="004762E4">
        <w:rPr>
          <w:rFonts w:ascii="Times New Roman" w:hAnsi="Times New Roman" w:cs="Times New Roman"/>
          <w:sz w:val="24"/>
          <w:szCs w:val="24"/>
        </w:rPr>
        <w:t xml:space="preserve">tilte ervaren door naar een schilderij te kijken? </w:t>
      </w:r>
      <w:r w:rsidR="00340FCF" w:rsidRPr="004762E4">
        <w:rPr>
          <w:rFonts w:ascii="Times New Roman" w:hAnsi="Times New Roman" w:cs="Times New Roman"/>
          <w:sz w:val="24"/>
          <w:szCs w:val="24"/>
        </w:rPr>
        <w:t xml:space="preserve">En moet het eigenlijk stil zijn in een museumzaal? Zijn er werken in de tentoonstelling die de bezoeker juist associeert met geluid? </w:t>
      </w:r>
    </w:p>
    <w:p w14:paraId="6B3B3084" w14:textId="77777777" w:rsidR="00422E4F" w:rsidRPr="004762E4" w:rsidRDefault="00422E4F" w:rsidP="007E459D">
      <w:pPr>
        <w:rPr>
          <w:rFonts w:ascii="Times New Roman" w:hAnsi="Times New Roman" w:cs="Times New Roman"/>
          <w:sz w:val="24"/>
          <w:szCs w:val="24"/>
        </w:rPr>
      </w:pPr>
    </w:p>
    <w:p w14:paraId="7B66B4FB" w14:textId="7E7D3E3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 xml:space="preserve">U bent van harte welkom op de opening op zondag 28 april 2024 </w:t>
      </w:r>
      <w:r w:rsidR="00B642C9" w:rsidRPr="004762E4">
        <w:rPr>
          <w:rFonts w:ascii="Times New Roman" w:hAnsi="Times New Roman" w:cs="Times New Roman"/>
          <w:sz w:val="24"/>
          <w:szCs w:val="24"/>
        </w:rPr>
        <w:t>om 14.30 uur.</w:t>
      </w:r>
      <w:r w:rsidR="00E01F5E" w:rsidRPr="00476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50CC1" w14:textId="77777777" w:rsidR="00200833" w:rsidRDefault="00200833" w:rsidP="007E459D">
      <w:pPr>
        <w:rPr>
          <w:rFonts w:ascii="Times New Roman" w:hAnsi="Times New Roman" w:cs="Times New Roman"/>
          <w:sz w:val="24"/>
          <w:szCs w:val="24"/>
        </w:rPr>
      </w:pPr>
    </w:p>
    <w:p w14:paraId="01908D83" w14:textId="53587289" w:rsidR="007E459D" w:rsidRPr="004762E4" w:rsidRDefault="00200833" w:rsidP="007E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Namens Groninger kunstkring De Ploeg &amp; </w:t>
      </w:r>
      <w:r w:rsidR="007E459D" w:rsidRPr="004762E4">
        <w:rPr>
          <w:rFonts w:ascii="Times New Roman" w:hAnsi="Times New Roman" w:cs="Times New Roman"/>
          <w:sz w:val="24"/>
          <w:szCs w:val="24"/>
        </w:rPr>
        <w:t>Museum Klooster Ter Apel</w:t>
      </w:r>
    </w:p>
    <w:p w14:paraId="391FE4FC" w14:textId="77777777" w:rsidR="00200833" w:rsidRDefault="00200833" w:rsidP="007E459D">
      <w:pPr>
        <w:rPr>
          <w:rFonts w:ascii="Times New Roman" w:hAnsi="Times New Roman" w:cs="Times New Roman"/>
          <w:sz w:val="24"/>
          <w:szCs w:val="24"/>
        </w:rPr>
      </w:pPr>
    </w:p>
    <w:p w14:paraId="219179E9" w14:textId="032EE550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Boslaan 3-5 Ter Apel</w:t>
      </w:r>
    </w:p>
    <w:p w14:paraId="64FEB6A3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Openingstijden:</w:t>
      </w:r>
    </w:p>
    <w:p w14:paraId="1AB16C23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Dinsdag tot en met zaterdag van 11.00-17.00 uur.</w:t>
      </w:r>
    </w:p>
    <w:p w14:paraId="238E3F80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sz w:val="24"/>
          <w:szCs w:val="24"/>
        </w:rPr>
        <w:t>Zon en feestdagen van 13.00 tot 17.00 uur</w:t>
      </w:r>
    </w:p>
    <w:p w14:paraId="2326E19A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</w:p>
    <w:p w14:paraId="25A98B17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</w:p>
    <w:p w14:paraId="7449C965" w14:textId="77777777" w:rsidR="007E459D" w:rsidRPr="004762E4" w:rsidRDefault="007E459D" w:rsidP="007E459D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20598AC" w14:textId="77777777" w:rsidR="007606E2" w:rsidRPr="004762E4" w:rsidRDefault="007606E2">
      <w:pPr>
        <w:rPr>
          <w:rFonts w:ascii="Times New Roman" w:hAnsi="Times New Roman" w:cs="Times New Roman"/>
          <w:sz w:val="24"/>
          <w:szCs w:val="24"/>
        </w:rPr>
      </w:pPr>
    </w:p>
    <w:sectPr w:rsidR="007606E2" w:rsidRPr="004762E4" w:rsidSect="0006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D"/>
    <w:rsid w:val="0006399D"/>
    <w:rsid w:val="00117B0D"/>
    <w:rsid w:val="00195A5E"/>
    <w:rsid w:val="001B06F2"/>
    <w:rsid w:val="001F5B72"/>
    <w:rsid w:val="00200833"/>
    <w:rsid w:val="002D3E2E"/>
    <w:rsid w:val="00340FCF"/>
    <w:rsid w:val="00345B1A"/>
    <w:rsid w:val="00363117"/>
    <w:rsid w:val="00422E4F"/>
    <w:rsid w:val="00424EB7"/>
    <w:rsid w:val="004762E4"/>
    <w:rsid w:val="004D2A2C"/>
    <w:rsid w:val="004D48F3"/>
    <w:rsid w:val="00514BD2"/>
    <w:rsid w:val="00610577"/>
    <w:rsid w:val="007606E2"/>
    <w:rsid w:val="007A6431"/>
    <w:rsid w:val="007E459D"/>
    <w:rsid w:val="00810CF4"/>
    <w:rsid w:val="008A6592"/>
    <w:rsid w:val="008B0EF0"/>
    <w:rsid w:val="00915278"/>
    <w:rsid w:val="00976885"/>
    <w:rsid w:val="00AB4B15"/>
    <w:rsid w:val="00B44C93"/>
    <w:rsid w:val="00B642C9"/>
    <w:rsid w:val="00D632E6"/>
    <w:rsid w:val="00D917A0"/>
    <w:rsid w:val="00E01F5E"/>
    <w:rsid w:val="00E54414"/>
    <w:rsid w:val="00F04D10"/>
    <w:rsid w:val="00F23F5E"/>
    <w:rsid w:val="00F4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7539"/>
  <w15:chartTrackingRefBased/>
  <w15:docId w15:val="{851420FA-1FF2-47B3-A650-A13B235C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459D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45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45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45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45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45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459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59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59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59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45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45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5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5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5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5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4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E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45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459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E45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459D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E45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45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4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Buigel Boering</dc:creator>
  <cp:keywords/>
  <dc:description/>
  <cp:lastModifiedBy>Marloes Buigel Boering</cp:lastModifiedBy>
  <cp:revision>5</cp:revision>
  <dcterms:created xsi:type="dcterms:W3CDTF">2024-04-05T07:29:00Z</dcterms:created>
  <dcterms:modified xsi:type="dcterms:W3CDTF">2024-04-05T07:31:00Z</dcterms:modified>
</cp:coreProperties>
</file>